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279"/>
        <w:gridCol w:w="8497"/>
      </w:tblGrid>
      <w:tr w:rsidR="00BE57A9" w:rsidRPr="009F52E7" w:rsidTr="00BE5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96" w:type="dxa"/>
            <w:gridSpan w:val="2"/>
          </w:tcPr>
          <w:p w:rsidR="00BE57A9" w:rsidRPr="00BE57A9" w:rsidRDefault="00BE57A9" w:rsidP="00BE57A9">
            <w:pPr>
              <w:jc w:val="center"/>
              <w:rPr>
                <w:sz w:val="36"/>
                <w:szCs w:val="36"/>
                <w:lang w:val="es-ES_tradnl"/>
              </w:rPr>
            </w:pPr>
            <w:r w:rsidRPr="00BE57A9">
              <w:rPr>
                <w:sz w:val="36"/>
                <w:szCs w:val="36"/>
                <w:lang w:val="es-ES_tradnl"/>
              </w:rPr>
              <w:t>ADAPTACIÓN DE TEXTOS POR NIVELES</w:t>
            </w:r>
          </w:p>
        </w:tc>
      </w:tr>
      <w:tr w:rsidR="00BE57A9" w:rsidRPr="00BE57A9" w:rsidTr="00BE57A9">
        <w:tc>
          <w:tcPr>
            <w:tcW w:w="1195" w:type="dxa"/>
          </w:tcPr>
          <w:p w:rsidR="00BE57A9" w:rsidRPr="00BE57A9" w:rsidRDefault="00BE57A9">
            <w:pPr>
              <w:rPr>
                <w:b/>
                <w:lang w:val="es-ES_tradnl"/>
              </w:rPr>
            </w:pPr>
            <w:r w:rsidRPr="00BE57A9">
              <w:rPr>
                <w:b/>
                <w:lang w:val="es-ES_tradnl"/>
              </w:rPr>
              <w:t>PLANO</w:t>
            </w:r>
          </w:p>
        </w:tc>
        <w:tc>
          <w:tcPr>
            <w:tcW w:w="8461" w:type="dxa"/>
          </w:tcPr>
          <w:p w:rsidR="00BE57A9" w:rsidRPr="00BE57A9" w:rsidRDefault="009F52E7">
            <w:pPr>
              <w:rPr>
                <w:lang w:val="es-ES_tradnl"/>
              </w:rPr>
            </w:pPr>
            <w:r>
              <w:rPr>
                <w:lang w:val="es-ES_tradnl"/>
              </w:rPr>
              <w:t>Léxico-semántico</w:t>
            </w: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BE57A9">
            <w:pPr>
              <w:rPr>
                <w:b/>
                <w:lang w:val="es-ES_tradnl"/>
              </w:rPr>
            </w:pPr>
            <w:r w:rsidRPr="00BE57A9">
              <w:rPr>
                <w:b/>
                <w:lang w:val="es-ES_tradnl"/>
              </w:rPr>
              <w:t>Definición</w:t>
            </w:r>
          </w:p>
        </w:tc>
        <w:tc>
          <w:tcPr>
            <w:tcW w:w="8461" w:type="dxa"/>
          </w:tcPr>
          <w:p w:rsidR="00BE57A9" w:rsidRPr="00BE57A9" w:rsidRDefault="009F52E7">
            <w:pPr>
              <w:rPr>
                <w:lang w:val="es-ES_tradnl"/>
              </w:rPr>
            </w:pPr>
            <w:r>
              <w:rPr>
                <w:lang w:val="es-ES_tradnl"/>
              </w:rPr>
              <w:t>Consideramos si las palabras son complicadas por su forma (las partes que la componen, su origen) o por su significado (si los significados están al alcance del nivel deseado).</w:t>
            </w:r>
          </w:p>
        </w:tc>
      </w:tr>
      <w:tr w:rsidR="00BE57A9" w:rsidRPr="00BE57A9" w:rsidTr="00BE57A9">
        <w:tc>
          <w:tcPr>
            <w:tcW w:w="9696" w:type="dxa"/>
            <w:gridSpan w:val="2"/>
          </w:tcPr>
          <w:p w:rsidR="00BE57A9" w:rsidRPr="00BE57A9" w:rsidRDefault="00BE57A9">
            <w:pPr>
              <w:rPr>
                <w:b/>
                <w:lang w:val="es-ES_tradnl"/>
              </w:rPr>
            </w:pPr>
            <w:r w:rsidRPr="00BE57A9">
              <w:rPr>
                <w:b/>
                <w:lang w:val="es-ES_tradnl"/>
              </w:rPr>
              <w:t>PASOS</w:t>
            </w: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>
            <w:pPr>
              <w:rPr>
                <w:lang w:val="es-ES_tradnl"/>
              </w:rPr>
            </w:pPr>
            <w:r>
              <w:rPr>
                <w:lang w:val="es-ES_tradnl"/>
              </w:rPr>
              <w:t>ejemplo</w:t>
            </w:r>
          </w:p>
        </w:tc>
        <w:tc>
          <w:tcPr>
            <w:tcW w:w="8461" w:type="dxa"/>
          </w:tcPr>
          <w:p w:rsidR="00BE57A9" w:rsidRPr="00BE57A9" w:rsidRDefault="009F52E7">
            <w:pPr>
              <w:rPr>
                <w:lang w:val="es-ES_tradnl"/>
              </w:rPr>
            </w:pPr>
            <w:r>
              <w:rPr>
                <w:lang w:val="es-ES_tradnl"/>
              </w:rPr>
              <w:t>Observar si hay palabras cognadas que puedan ser falsos amigos.</w:t>
            </w: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>
            <w:pPr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8461" w:type="dxa"/>
          </w:tcPr>
          <w:p w:rsidR="00BE57A9" w:rsidRPr="00BE57A9" w:rsidRDefault="00BE57A9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8461" w:type="dxa"/>
          </w:tcPr>
          <w:p w:rsidR="00BE57A9" w:rsidRPr="00BE57A9" w:rsidRDefault="00BE57A9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>
            <w:pPr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8461" w:type="dxa"/>
          </w:tcPr>
          <w:p w:rsidR="00BE57A9" w:rsidRPr="00BE57A9" w:rsidRDefault="00BE57A9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4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6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7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8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  <w:tr w:rsidR="00BE57A9" w:rsidRPr="009F52E7" w:rsidTr="00BE57A9">
        <w:tc>
          <w:tcPr>
            <w:tcW w:w="1195" w:type="dxa"/>
          </w:tcPr>
          <w:p w:rsidR="00BE57A9" w:rsidRPr="00BE57A9" w:rsidRDefault="009F52E7" w:rsidP="00592730">
            <w:pPr>
              <w:rPr>
                <w:lang w:val="es-ES_tradnl"/>
              </w:rPr>
            </w:pPr>
            <w:r>
              <w:rPr>
                <w:lang w:val="es-ES_tradnl"/>
              </w:rPr>
              <w:t>11</w:t>
            </w:r>
            <w:bookmarkStart w:id="0" w:name="_GoBack"/>
            <w:bookmarkEnd w:id="0"/>
          </w:p>
        </w:tc>
        <w:tc>
          <w:tcPr>
            <w:tcW w:w="8461" w:type="dxa"/>
          </w:tcPr>
          <w:p w:rsidR="00BE57A9" w:rsidRPr="00BE57A9" w:rsidRDefault="00BE57A9" w:rsidP="00592730">
            <w:pPr>
              <w:rPr>
                <w:lang w:val="es-ES_tradnl"/>
              </w:rPr>
            </w:pPr>
          </w:p>
        </w:tc>
      </w:tr>
    </w:tbl>
    <w:p w:rsidR="005D3473" w:rsidRPr="00BE57A9" w:rsidRDefault="005D3473">
      <w:pPr>
        <w:rPr>
          <w:lang w:val="es-ES_tradnl"/>
        </w:rPr>
      </w:pPr>
    </w:p>
    <w:sectPr w:rsidR="005D3473" w:rsidRPr="00BE5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A9"/>
    <w:rsid w:val="005D3473"/>
    <w:rsid w:val="009F52E7"/>
    <w:rsid w:val="00B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BE57A9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E57A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BE57A9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E57A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2</cp:revision>
  <dcterms:created xsi:type="dcterms:W3CDTF">2013-07-21T05:22:00Z</dcterms:created>
  <dcterms:modified xsi:type="dcterms:W3CDTF">2013-07-21T05:38:00Z</dcterms:modified>
</cp:coreProperties>
</file>